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3710" w:rsidRDefault="00A53710">
      <w:pPr>
        <w:pStyle w:val="Title"/>
        <w:jc w:val="center"/>
      </w:pPr>
    </w:p>
    <w:p w:rsidR="00A53710" w:rsidRDefault="00A53710">
      <w:pPr>
        <w:pStyle w:val="Title"/>
        <w:jc w:val="center"/>
      </w:pPr>
    </w:p>
    <w:p w:rsidR="00A53710" w:rsidRDefault="00A53710">
      <w:pPr>
        <w:pStyle w:val="Title"/>
        <w:jc w:val="center"/>
      </w:pPr>
    </w:p>
    <w:p w:rsidR="00A53710" w:rsidRDefault="00A53710">
      <w:pPr>
        <w:pStyle w:val="Title"/>
        <w:jc w:val="center"/>
      </w:pPr>
    </w:p>
    <w:p w:rsidR="00A53710" w:rsidRDefault="00C45F86">
      <w:pPr>
        <w:pStyle w:val="Title"/>
        <w:jc w:val="center"/>
      </w:pPr>
      <w:r>
        <w:t>Game Development</w:t>
      </w:r>
    </w:p>
    <w:p w:rsidR="00A53710" w:rsidRDefault="00C45F86">
      <w:pPr>
        <w:pStyle w:val="Subtitle"/>
        <w:jc w:val="center"/>
      </w:pPr>
      <w:r>
        <w:t>IT6034 Project</w:t>
      </w:r>
    </w:p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C45F86">
      <w:pPr>
        <w:jc w:val="center"/>
        <w:rPr>
          <w:rFonts w:ascii="Silkscreen" w:hAnsi="Silkscreen"/>
          <w:sz w:val="96"/>
          <w:szCs w:val="96"/>
        </w:rPr>
      </w:pPr>
      <w:r>
        <w:rPr>
          <w:rFonts w:ascii="Silkscreen" w:hAnsi="Silkscreen"/>
          <w:sz w:val="96"/>
          <w:szCs w:val="96"/>
        </w:rPr>
        <w:t>Endless</w:t>
      </w:r>
    </w:p>
    <w:p w:rsidR="00A53710" w:rsidRDefault="00C45F86">
      <w:pPr>
        <w:pStyle w:val="Subtitle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Game Design Document</w:t>
      </w:r>
    </w:p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C45F86">
      <w:r>
        <w:t>Name: Vitor Cazella</w:t>
      </w:r>
    </w:p>
    <w:p w:rsidR="00A53710" w:rsidRDefault="00C45F86">
      <w:r>
        <w:t>Student ID: 91050051</w:t>
      </w:r>
    </w:p>
    <w:p w:rsidR="00A53710" w:rsidRDefault="00A53710"/>
    <w:p w:rsidR="00A53710" w:rsidRDefault="00C45F86">
      <w:pPr>
        <w:pStyle w:val="Heading1"/>
      </w:pPr>
      <w:r>
        <w:t>Game Details</w:t>
      </w:r>
    </w:p>
    <w:p w:rsidR="00A53710" w:rsidRDefault="00A53710"/>
    <w:p w:rsidR="00A53710" w:rsidRDefault="00C45F86">
      <w:pPr>
        <w:pStyle w:val="Heading2"/>
        <w:rPr>
          <w:rFonts w:hint="eastAsia"/>
        </w:rPr>
      </w:pPr>
      <w:r>
        <w:t>Name</w:t>
      </w:r>
    </w:p>
    <w:p w:rsidR="00A53710" w:rsidRDefault="00C45F86">
      <w:r>
        <w:t>Endless</w:t>
      </w:r>
    </w:p>
    <w:p w:rsidR="00A53710" w:rsidRDefault="00A53710"/>
    <w:p w:rsidR="00A53710" w:rsidRDefault="00C45F86">
      <w:pPr>
        <w:pStyle w:val="Heading2"/>
        <w:rPr>
          <w:rFonts w:hint="eastAsia"/>
        </w:rPr>
      </w:pPr>
      <w:r>
        <w:t>Team</w:t>
      </w:r>
    </w:p>
    <w:p w:rsidR="00A53710" w:rsidRDefault="00C45F86">
      <w:r>
        <w:t>Design, Production and Coding:  Vitor Antunes Cazella</w:t>
      </w:r>
    </w:p>
    <w:p w:rsidR="00A53710" w:rsidRDefault="00A53710"/>
    <w:p w:rsidR="00A53710" w:rsidRDefault="00C45F86">
      <w:pPr>
        <w:pStyle w:val="Heading2"/>
        <w:rPr>
          <w:rFonts w:hint="eastAsia"/>
        </w:rPr>
      </w:pPr>
      <w:r>
        <w:t>Date of last update</w:t>
      </w:r>
    </w:p>
    <w:p w:rsidR="00A53710" w:rsidRDefault="00C45F86">
      <w:r>
        <w:t>23 September 2020</w:t>
      </w:r>
    </w:p>
    <w:p w:rsidR="00A53710" w:rsidRDefault="00A53710"/>
    <w:p w:rsidR="00A53710" w:rsidRDefault="00C45F86">
      <w:pPr>
        <w:pStyle w:val="Heading1"/>
      </w:pPr>
      <w:r>
        <w:t>Characters and Assets</w:t>
      </w:r>
    </w:p>
    <w:p w:rsidR="00A53710" w:rsidRDefault="00A53710"/>
    <w:tbl>
      <w:tblPr>
        <w:tblW w:w="9029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514"/>
        <w:gridCol w:w="4515"/>
      </w:tblGrid>
      <w:tr w:rsidR="00A53710">
        <w:tc>
          <w:tcPr>
            <w:tcW w:w="4514" w:type="dxa"/>
          </w:tcPr>
          <w:p w:rsidR="00A53710" w:rsidRDefault="00C45F86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Sketch</w:t>
            </w:r>
          </w:p>
        </w:tc>
        <w:tc>
          <w:tcPr>
            <w:tcW w:w="4515" w:type="dxa"/>
          </w:tcPr>
          <w:p w:rsidR="00A53710" w:rsidRDefault="00C45F86">
            <w:pPr>
              <w:pStyle w:val="TableContents"/>
            </w:pPr>
            <w:r>
              <w:rPr>
                <w:b/>
                <w:bCs/>
              </w:rPr>
              <w:t>Used</w:t>
            </w:r>
            <w:r>
              <w:t xml:space="preserve"> </w:t>
            </w:r>
            <w:r>
              <w:rPr>
                <w:b/>
                <w:bCs/>
              </w:rPr>
              <w:t>asset</w:t>
            </w:r>
          </w:p>
        </w:tc>
      </w:tr>
      <w:tr w:rsidR="00A53710">
        <w:tc>
          <w:tcPr>
            <w:tcW w:w="4514" w:type="dxa"/>
          </w:tcPr>
          <w:p w:rsidR="00A53710" w:rsidRDefault="00C45F86">
            <w:pPr>
              <w:pStyle w:val="TableContents"/>
            </w:pPr>
            <w:r>
              <w:t>Spaceship</w:t>
            </w:r>
          </w:p>
          <w:p w:rsidR="00A53710" w:rsidRDefault="00C45F86">
            <w:pPr>
              <w:pStyle w:val="TableContents"/>
            </w:pPr>
            <w:r>
              <w:rPr>
                <w:noProof/>
                <w:lang w:eastAsia="en-NZ"/>
              </w:rPr>
              <w:drawing>
                <wp:inline distT="0" distB="0" distL="0" distR="0">
                  <wp:extent cx="945515" cy="945515"/>
                  <wp:effectExtent l="0" t="0" r="0" b="0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515" cy="94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:rsidR="00A53710" w:rsidRDefault="00A53710">
            <w:pPr>
              <w:pStyle w:val="TableContents"/>
            </w:pPr>
          </w:p>
          <w:p w:rsidR="00A53710" w:rsidRDefault="00C45F86">
            <w:pPr>
              <w:pStyle w:val="TableContents"/>
            </w:pPr>
            <w:r>
              <w:rPr>
                <w:noProof/>
                <w:lang w:eastAsia="en-NZ"/>
              </w:rPr>
              <w:drawing>
                <wp:inline distT="0" distB="0" distL="0" distR="0">
                  <wp:extent cx="895350" cy="895350"/>
                  <wp:effectExtent l="0" t="0" r="0" b="0"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710">
        <w:tc>
          <w:tcPr>
            <w:tcW w:w="4514" w:type="dxa"/>
          </w:tcPr>
          <w:p w:rsidR="00A53710" w:rsidRDefault="00C45F86">
            <w:pPr>
              <w:pStyle w:val="TableContents"/>
            </w:pPr>
            <w:r>
              <w:t>Shoot</w:t>
            </w:r>
          </w:p>
          <w:p w:rsidR="00A53710" w:rsidRDefault="00C45F86">
            <w:pPr>
              <w:pStyle w:val="TableContents"/>
            </w:pPr>
            <w:r>
              <w:rPr>
                <w:noProof/>
                <w:lang w:eastAsia="en-NZ"/>
              </w:rPr>
              <w:drawing>
                <wp:inline distT="0" distB="0" distL="0" distR="0">
                  <wp:extent cx="1574165" cy="840740"/>
                  <wp:effectExtent l="0" t="0" r="0" b="0"/>
                  <wp:docPr id="3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t="23394" b="231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:rsidR="00A53710" w:rsidRDefault="00A53710">
            <w:pPr>
              <w:pStyle w:val="TableContents"/>
            </w:pPr>
          </w:p>
          <w:p w:rsidR="00A53710" w:rsidRDefault="00C45F86">
            <w:pPr>
              <w:pStyle w:val="TableContents"/>
            </w:pPr>
            <w:r>
              <w:rPr>
                <w:noProof/>
                <w:lang w:eastAsia="en-NZ"/>
              </w:rPr>
              <w:drawing>
                <wp:inline distT="0" distB="0" distL="0" distR="0">
                  <wp:extent cx="1203960" cy="840105"/>
                  <wp:effectExtent l="0" t="0" r="0" b="0"/>
                  <wp:docPr id="4" name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84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3710" w:rsidRDefault="00A53710"/>
    <w:p w:rsidR="00A53710" w:rsidRDefault="00A53710"/>
    <w:p w:rsidR="00A53710" w:rsidRDefault="00A53710"/>
    <w:p w:rsidR="00E15C84" w:rsidRDefault="00E15C84"/>
    <w:p w:rsidR="00A53710" w:rsidRDefault="00C45F86">
      <w:pPr>
        <w:rPr>
          <w:b/>
          <w:bCs/>
        </w:rPr>
      </w:pPr>
      <w:r>
        <w:rPr>
          <w:b/>
          <w:bCs/>
        </w:rPr>
        <w:lastRenderedPageBreak/>
        <w:t>Level’s background</w:t>
      </w:r>
    </w:p>
    <w:p w:rsidR="00A53710" w:rsidRDefault="00C45F86">
      <w:pPr>
        <w:rPr>
          <w:b/>
          <w:bCs/>
        </w:rPr>
      </w:pPr>
      <w:r>
        <w:rPr>
          <w:b/>
          <w:bCs/>
          <w:noProof/>
          <w:lang w:eastAsia="en-NZ"/>
        </w:rPr>
        <w:drawing>
          <wp:inline distT="0" distB="0" distL="0" distR="0">
            <wp:extent cx="2774950" cy="1734185"/>
            <wp:effectExtent l="0" t="0" r="0" b="0"/>
            <wp:docPr id="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</w:t>
      </w:r>
      <w:r>
        <w:rPr>
          <w:b/>
          <w:bCs/>
          <w:noProof/>
          <w:lang w:eastAsia="en-NZ"/>
        </w:rPr>
        <w:drawing>
          <wp:inline distT="0" distB="0" distL="0" distR="0">
            <wp:extent cx="2586990" cy="1724660"/>
            <wp:effectExtent l="0" t="0" r="0" b="0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9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A53710">
      <w:pPr>
        <w:rPr>
          <w:b/>
          <w:bCs/>
        </w:rPr>
      </w:pPr>
    </w:p>
    <w:p w:rsidR="00A53710" w:rsidRDefault="00C45F86">
      <w:pPr>
        <w:rPr>
          <w:b/>
          <w:bCs/>
        </w:rPr>
      </w:pPr>
      <w:r>
        <w:rPr>
          <w:b/>
          <w:bCs/>
        </w:rPr>
        <w:t>Asteroids and others</w:t>
      </w:r>
    </w:p>
    <w:p w:rsidR="00A53710" w:rsidRDefault="00C45F86">
      <w:pPr>
        <w:jc w:val="center"/>
        <w:rPr>
          <w:b/>
          <w:bCs/>
        </w:rPr>
      </w:pPr>
      <w:r>
        <w:rPr>
          <w:b/>
          <w:bCs/>
          <w:noProof/>
          <w:lang w:eastAsia="en-NZ"/>
        </w:rPr>
        <w:drawing>
          <wp:inline distT="0" distB="0" distL="0" distR="0">
            <wp:extent cx="3657600" cy="2438400"/>
            <wp:effectExtent l="0" t="0" r="0" b="0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A53710">
      <w:pPr>
        <w:rPr>
          <w:b/>
          <w:bCs/>
        </w:rPr>
      </w:pPr>
    </w:p>
    <w:p w:rsidR="00A53710" w:rsidRDefault="00A53710">
      <w:pPr>
        <w:rPr>
          <w:b/>
          <w:bCs/>
        </w:rPr>
      </w:pPr>
    </w:p>
    <w:p w:rsidR="00A53710" w:rsidRDefault="00A53710">
      <w:pPr>
        <w:pStyle w:val="Heading1"/>
      </w:pPr>
    </w:p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A53710"/>
    <w:p w:rsidR="00A53710" w:rsidRDefault="00C45F86">
      <w:pPr>
        <w:pStyle w:val="Heading1"/>
      </w:pPr>
      <w:r>
        <w:lastRenderedPageBreak/>
        <w:t>Game Flow Summary</w:t>
      </w:r>
    </w:p>
    <w:p w:rsidR="00A53710" w:rsidRDefault="00A53710"/>
    <w:p w:rsidR="00A53710" w:rsidRDefault="00C45F86">
      <w:r>
        <w:t>Start screen</w:t>
      </w:r>
    </w:p>
    <w:p w:rsidR="00A53710" w:rsidRDefault="00C45F86">
      <w:pPr>
        <w:jc w:val="center"/>
      </w:pPr>
      <w:r>
        <w:rPr>
          <w:noProof/>
          <w:lang w:eastAsia="en-NZ"/>
        </w:rPr>
        <w:drawing>
          <wp:inline distT="0" distB="0" distL="0" distR="0">
            <wp:extent cx="4159250" cy="2339340"/>
            <wp:effectExtent l="0" t="0" r="0" b="0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A53710"/>
    <w:p w:rsidR="00A53710" w:rsidRDefault="00C45F86">
      <w:r>
        <w:t>Level 1</w:t>
      </w:r>
    </w:p>
    <w:p w:rsidR="000B1102" w:rsidRDefault="00C45F86">
      <w:pPr>
        <w:jc w:val="center"/>
      </w:pPr>
      <w:r>
        <w:rPr>
          <w:noProof/>
          <w:lang w:eastAsia="en-NZ"/>
        </w:rPr>
        <w:drawing>
          <wp:inline distT="0" distB="0" distL="0" distR="0">
            <wp:extent cx="4181475" cy="2351405"/>
            <wp:effectExtent l="0" t="0" r="0" b="0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C45F86">
      <w:pPr>
        <w:jc w:val="center"/>
      </w:pPr>
      <w:r>
        <w:rPr>
          <w:noProof/>
          <w:lang w:eastAsia="en-NZ"/>
        </w:rPr>
        <w:drawing>
          <wp:inline distT="0" distB="0" distL="0" distR="0">
            <wp:extent cx="4175760" cy="2348865"/>
            <wp:effectExtent l="0" t="0" r="0" b="0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A53710"/>
    <w:p w:rsidR="00A53710" w:rsidRDefault="00C45F86">
      <w:r>
        <w:t>Level 2</w:t>
      </w:r>
    </w:p>
    <w:p w:rsidR="00A53710" w:rsidRDefault="00C45F86">
      <w:pPr>
        <w:jc w:val="center"/>
      </w:pPr>
      <w:r>
        <w:rPr>
          <w:noProof/>
          <w:lang w:eastAsia="en-NZ"/>
        </w:rPr>
        <w:drawing>
          <wp:inline distT="0" distB="0" distL="0" distR="0">
            <wp:extent cx="4826000" cy="2713990"/>
            <wp:effectExtent l="0" t="0" r="0" b="0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710" w:rsidRDefault="00A53710"/>
    <w:p w:rsidR="00A53710" w:rsidRDefault="00A53710"/>
    <w:p w:rsidR="00A53710" w:rsidRDefault="00C45F86">
      <w:r>
        <w:t>Game Over screen</w:t>
      </w:r>
    </w:p>
    <w:p w:rsidR="00A53710" w:rsidRDefault="00C45F86">
      <w:pPr>
        <w:jc w:val="center"/>
      </w:pPr>
      <w:r>
        <w:rPr>
          <w:noProof/>
          <w:lang w:eastAsia="en-NZ"/>
        </w:rPr>
        <w:drawing>
          <wp:inline distT="0" distB="0" distL="0" distR="0">
            <wp:extent cx="4869815" cy="2738755"/>
            <wp:effectExtent l="0" t="0" r="0" b="0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02" w:rsidRDefault="000B1102">
      <w:pPr>
        <w:jc w:val="center"/>
      </w:pPr>
    </w:p>
    <w:p w:rsidR="000B1102" w:rsidRDefault="000B1102" w:rsidP="000B1102"/>
    <w:p w:rsidR="000B1102" w:rsidRDefault="000B1102" w:rsidP="000B1102"/>
    <w:p w:rsidR="000B1102" w:rsidRDefault="000B1102" w:rsidP="000B1102"/>
    <w:p w:rsidR="000B1102" w:rsidRDefault="000B1102" w:rsidP="000B1102"/>
    <w:p w:rsidR="000B1102" w:rsidRDefault="000B1102" w:rsidP="000B1102">
      <w:pPr>
        <w:pStyle w:val="Heading1"/>
      </w:pPr>
      <w:r>
        <w:lastRenderedPageBreak/>
        <w:t>Development Log</w:t>
      </w:r>
      <w:r w:rsidR="001D2548">
        <w:t xml:space="preserve"> (</w:t>
      </w:r>
      <w:r w:rsidR="006501F2">
        <w:t>GitHub</w:t>
      </w:r>
      <w:r w:rsidR="001D2548">
        <w:t>)</w:t>
      </w:r>
    </w:p>
    <w:p w:rsidR="004E6ECA" w:rsidRPr="004E6ECA" w:rsidRDefault="004E6ECA" w:rsidP="004E6EC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3503"/>
        <w:gridCol w:w="3082"/>
      </w:tblGrid>
      <w:tr w:rsidR="004E6ECA" w:rsidTr="00D96C03">
        <w:tc>
          <w:tcPr>
            <w:tcW w:w="2660" w:type="dxa"/>
          </w:tcPr>
          <w:p w:rsidR="004E6ECA" w:rsidRPr="004E6ECA" w:rsidRDefault="004E6ECA" w:rsidP="00033AF3">
            <w:pPr>
              <w:rPr>
                <w:b/>
              </w:rPr>
            </w:pPr>
            <w:r w:rsidRPr="004E6ECA">
              <w:rPr>
                <w:b/>
              </w:rPr>
              <w:t>D</w:t>
            </w:r>
            <w:r w:rsidR="00033AF3">
              <w:rPr>
                <w:b/>
              </w:rPr>
              <w:t>ate of</w:t>
            </w:r>
            <w:r w:rsidRPr="004E6ECA">
              <w:rPr>
                <w:b/>
              </w:rPr>
              <w:t xml:space="preserve"> Commit</w:t>
            </w:r>
          </w:p>
        </w:tc>
        <w:tc>
          <w:tcPr>
            <w:tcW w:w="3503" w:type="dxa"/>
          </w:tcPr>
          <w:p w:rsidR="004E6ECA" w:rsidRPr="004E6ECA" w:rsidRDefault="004E6ECA" w:rsidP="005C4CBD">
            <w:pPr>
              <w:rPr>
                <w:b/>
              </w:rPr>
            </w:pPr>
            <w:r w:rsidRPr="004E6ECA">
              <w:rPr>
                <w:b/>
              </w:rPr>
              <w:t>Change</w:t>
            </w:r>
          </w:p>
        </w:tc>
        <w:tc>
          <w:tcPr>
            <w:tcW w:w="3082" w:type="dxa"/>
          </w:tcPr>
          <w:p w:rsidR="004E6ECA" w:rsidRPr="004E6ECA" w:rsidRDefault="004E6ECA" w:rsidP="005C4CBD">
            <w:pPr>
              <w:rPr>
                <w:b/>
              </w:rPr>
            </w:pPr>
            <w:r w:rsidRPr="004E6ECA">
              <w:rPr>
                <w:b/>
              </w:rPr>
              <w:t>Description</w:t>
            </w:r>
          </w:p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Tue Sep 1 13:19:44 2020</w:t>
            </w:r>
          </w:p>
        </w:tc>
        <w:tc>
          <w:tcPr>
            <w:tcW w:w="3503" w:type="dxa"/>
          </w:tcPr>
          <w:p w:rsidR="000B1102" w:rsidRDefault="00033AF3" w:rsidP="00033AF3">
            <w:r>
              <w:t>S</w:t>
            </w:r>
            <w:r w:rsidR="000B1102" w:rsidRPr="000B1102">
              <w:t>tarting project</w:t>
            </w:r>
          </w:p>
        </w:tc>
        <w:tc>
          <w:tcPr>
            <w:tcW w:w="3082" w:type="dxa"/>
          </w:tcPr>
          <w:p w:rsidR="000B1102" w:rsidRDefault="000B1102" w:rsidP="000B1102">
            <w:bookmarkStart w:id="0" w:name="_GoBack"/>
            <w:bookmarkEnd w:id="0"/>
          </w:p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Wed Sep 2 13:03:29 2020</w:t>
            </w:r>
          </w:p>
        </w:tc>
        <w:tc>
          <w:tcPr>
            <w:tcW w:w="3503" w:type="dxa"/>
          </w:tcPr>
          <w:p w:rsidR="000B1102" w:rsidRDefault="00033AF3" w:rsidP="000B1102">
            <w:r>
              <w:t>M</w:t>
            </w:r>
            <w:r w:rsidR="000B1102" w:rsidRPr="000B1102">
              <w:t>ovement modifications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Thu Sep 3 13:59:01 2020</w:t>
            </w:r>
          </w:p>
        </w:tc>
        <w:tc>
          <w:tcPr>
            <w:tcW w:w="3503" w:type="dxa"/>
          </w:tcPr>
          <w:p w:rsidR="000B1102" w:rsidRDefault="000B1102" w:rsidP="000B1102">
            <w:r w:rsidRPr="000B1102">
              <w:t>Changed character's design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Mon Sep 7 13:42:44 2020</w:t>
            </w:r>
          </w:p>
        </w:tc>
        <w:tc>
          <w:tcPr>
            <w:tcW w:w="3503" w:type="dxa"/>
          </w:tcPr>
          <w:p w:rsidR="000B1102" w:rsidRDefault="000B1102" w:rsidP="000B1102">
            <w:r w:rsidRPr="000B1102">
              <w:t>Working on the bullets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Tue Sep 8 12:43:30 2020</w:t>
            </w:r>
          </w:p>
        </w:tc>
        <w:tc>
          <w:tcPr>
            <w:tcW w:w="3503" w:type="dxa"/>
          </w:tcPr>
          <w:p w:rsidR="000B1102" w:rsidRDefault="00033AF3" w:rsidP="000B1102">
            <w:r>
              <w:t>W</w:t>
            </w:r>
            <w:r w:rsidR="000B1102" w:rsidRPr="000B1102">
              <w:t>orking on a pause menu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0B1102" w:rsidP="000B1102">
            <w:r w:rsidRPr="000B1102">
              <w:t>Thu Sep 10 12:47:06 2020</w:t>
            </w:r>
          </w:p>
        </w:tc>
        <w:tc>
          <w:tcPr>
            <w:tcW w:w="3503" w:type="dxa"/>
          </w:tcPr>
          <w:p w:rsidR="000B1102" w:rsidRDefault="00033AF3" w:rsidP="00244A83">
            <w:r>
              <w:t>W</w:t>
            </w:r>
            <w:r w:rsidR="00244A83" w:rsidRPr="00244A83">
              <w:t>orking on the pause system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244A83" w:rsidP="000B1102">
            <w:r w:rsidRPr="00244A83">
              <w:t>Mon Sep 14 13:44:54 2020</w:t>
            </w:r>
          </w:p>
        </w:tc>
        <w:tc>
          <w:tcPr>
            <w:tcW w:w="3503" w:type="dxa"/>
          </w:tcPr>
          <w:p w:rsidR="000B1102" w:rsidRDefault="00033AF3" w:rsidP="000B1102">
            <w:r>
              <w:t>P</w:t>
            </w:r>
            <w:r w:rsidR="00244A83" w:rsidRPr="00244A83">
              <w:t>layer particles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0B1102" w:rsidTr="00D96C03">
        <w:tc>
          <w:tcPr>
            <w:tcW w:w="2660" w:type="dxa"/>
          </w:tcPr>
          <w:p w:rsidR="000B1102" w:rsidRDefault="00244A83" w:rsidP="000B1102">
            <w:r w:rsidRPr="00244A83">
              <w:t>Tue Sep 15 15:37:49 2020</w:t>
            </w:r>
          </w:p>
        </w:tc>
        <w:tc>
          <w:tcPr>
            <w:tcW w:w="3503" w:type="dxa"/>
          </w:tcPr>
          <w:p w:rsidR="000B1102" w:rsidRDefault="00033AF3" w:rsidP="000B1102">
            <w:r>
              <w:t>J</w:t>
            </w:r>
            <w:r w:rsidR="00244A83" w:rsidRPr="00244A83">
              <w:t>oystick</w:t>
            </w:r>
          </w:p>
        </w:tc>
        <w:tc>
          <w:tcPr>
            <w:tcW w:w="3082" w:type="dxa"/>
          </w:tcPr>
          <w:p w:rsidR="000B1102" w:rsidRDefault="000B1102" w:rsidP="000B1102"/>
        </w:tc>
      </w:tr>
      <w:tr w:rsidR="00244A83" w:rsidTr="00D96C03">
        <w:tc>
          <w:tcPr>
            <w:tcW w:w="2660" w:type="dxa"/>
          </w:tcPr>
          <w:p w:rsidR="00244A83" w:rsidRPr="00244A83" w:rsidRDefault="00244A83" w:rsidP="000B1102">
            <w:r w:rsidRPr="00244A83">
              <w:t>Wed Sep 16 07:36:21 2020</w:t>
            </w:r>
          </w:p>
        </w:tc>
        <w:tc>
          <w:tcPr>
            <w:tcW w:w="3503" w:type="dxa"/>
          </w:tcPr>
          <w:p w:rsidR="00244A83" w:rsidRPr="00244A83" w:rsidRDefault="00033AF3" w:rsidP="000B1102">
            <w:r>
              <w:t>J</w:t>
            </w:r>
            <w:r w:rsidR="00244A83" w:rsidRPr="00244A83">
              <w:t>oystick adapted</w:t>
            </w:r>
          </w:p>
        </w:tc>
        <w:tc>
          <w:tcPr>
            <w:tcW w:w="3082" w:type="dxa"/>
          </w:tcPr>
          <w:p w:rsidR="00244A83" w:rsidRDefault="00244A83" w:rsidP="000B1102"/>
        </w:tc>
      </w:tr>
      <w:tr w:rsidR="00244A83" w:rsidTr="00D96C03">
        <w:tc>
          <w:tcPr>
            <w:tcW w:w="2660" w:type="dxa"/>
          </w:tcPr>
          <w:p w:rsidR="00244A83" w:rsidRPr="00244A83" w:rsidRDefault="00244A83" w:rsidP="000B1102">
            <w:r w:rsidRPr="00244A83">
              <w:t>Wed Sep 16 14:14:25 2020</w:t>
            </w:r>
          </w:p>
        </w:tc>
        <w:tc>
          <w:tcPr>
            <w:tcW w:w="3503" w:type="dxa"/>
          </w:tcPr>
          <w:p w:rsidR="00244A83" w:rsidRPr="00244A83" w:rsidRDefault="00033AF3" w:rsidP="00033AF3">
            <w:r>
              <w:t>W</w:t>
            </w:r>
            <w:r w:rsidR="00244A83" w:rsidRPr="00244A83">
              <w:t>orking on asteroid spawner</w:t>
            </w:r>
          </w:p>
        </w:tc>
        <w:tc>
          <w:tcPr>
            <w:tcW w:w="3082" w:type="dxa"/>
          </w:tcPr>
          <w:p w:rsidR="00244A83" w:rsidRDefault="00244A83" w:rsidP="000B1102"/>
        </w:tc>
      </w:tr>
      <w:tr w:rsidR="00244A83" w:rsidTr="00D96C03">
        <w:tc>
          <w:tcPr>
            <w:tcW w:w="2660" w:type="dxa"/>
          </w:tcPr>
          <w:p w:rsidR="00244A83" w:rsidRPr="00244A83" w:rsidRDefault="00244A83" w:rsidP="000B1102">
            <w:r w:rsidRPr="00244A83">
              <w:t>Thu Sep 17 13:58:32 2020</w:t>
            </w:r>
          </w:p>
        </w:tc>
        <w:tc>
          <w:tcPr>
            <w:tcW w:w="3503" w:type="dxa"/>
          </w:tcPr>
          <w:p w:rsidR="00244A83" w:rsidRPr="00244A83" w:rsidRDefault="00033AF3" w:rsidP="000B1102">
            <w:r>
              <w:t>W</w:t>
            </w:r>
            <w:r w:rsidR="00244A83" w:rsidRPr="00244A83">
              <w:t>orking on despawn function</w:t>
            </w:r>
          </w:p>
        </w:tc>
        <w:tc>
          <w:tcPr>
            <w:tcW w:w="3082" w:type="dxa"/>
          </w:tcPr>
          <w:p w:rsidR="00244A83" w:rsidRDefault="00244A83" w:rsidP="000B1102"/>
        </w:tc>
      </w:tr>
      <w:tr w:rsidR="008E0836" w:rsidTr="00D96C03">
        <w:tc>
          <w:tcPr>
            <w:tcW w:w="2660" w:type="dxa"/>
          </w:tcPr>
          <w:p w:rsidR="008E0836" w:rsidRPr="00244A83" w:rsidRDefault="008E0836" w:rsidP="000B1102">
            <w:r w:rsidRPr="008E0836">
              <w:t>Sat Sep 19 21:10:57 2020</w:t>
            </w:r>
          </w:p>
        </w:tc>
        <w:tc>
          <w:tcPr>
            <w:tcW w:w="3503" w:type="dxa"/>
          </w:tcPr>
          <w:p w:rsidR="008E0836" w:rsidRPr="00244A83" w:rsidRDefault="00033AF3" w:rsidP="000B1102">
            <w:r>
              <w:t>A</w:t>
            </w:r>
            <w:r w:rsidR="008E0836" w:rsidRPr="008E0836">
              <w:t>steroids working with manual path</w:t>
            </w:r>
          </w:p>
        </w:tc>
        <w:tc>
          <w:tcPr>
            <w:tcW w:w="3082" w:type="dxa"/>
          </w:tcPr>
          <w:p w:rsidR="008E0836" w:rsidRDefault="008E0836" w:rsidP="000B1102"/>
        </w:tc>
      </w:tr>
      <w:tr w:rsidR="008E0836" w:rsidTr="00D96C03">
        <w:tc>
          <w:tcPr>
            <w:tcW w:w="2660" w:type="dxa"/>
          </w:tcPr>
          <w:p w:rsidR="008E0836" w:rsidRPr="008E0836" w:rsidRDefault="008E0836" w:rsidP="000B1102">
            <w:r w:rsidRPr="008E0836">
              <w:t>Mon Sep 21 07:06:29 2020</w:t>
            </w:r>
          </w:p>
        </w:tc>
        <w:tc>
          <w:tcPr>
            <w:tcW w:w="3503" w:type="dxa"/>
          </w:tcPr>
          <w:p w:rsidR="008E0836" w:rsidRPr="008E0836" w:rsidRDefault="00033AF3" w:rsidP="000B1102">
            <w:r>
              <w:t>S</w:t>
            </w:r>
            <w:r w:rsidR="008E0836" w:rsidRPr="008E0836">
              <w:t>core ready with asteroids in place</w:t>
            </w:r>
          </w:p>
        </w:tc>
        <w:tc>
          <w:tcPr>
            <w:tcW w:w="3082" w:type="dxa"/>
          </w:tcPr>
          <w:p w:rsidR="008E0836" w:rsidRDefault="008E0836" w:rsidP="000B1102"/>
        </w:tc>
      </w:tr>
      <w:tr w:rsidR="008E0836" w:rsidTr="00D96C03">
        <w:tc>
          <w:tcPr>
            <w:tcW w:w="2660" w:type="dxa"/>
          </w:tcPr>
          <w:p w:rsidR="008E0836" w:rsidRPr="008E0836" w:rsidRDefault="008E0836" w:rsidP="000B1102">
            <w:r w:rsidRPr="008E0836">
              <w:t>Mon Sep 21 12:57:58 2020</w:t>
            </w:r>
          </w:p>
        </w:tc>
        <w:tc>
          <w:tcPr>
            <w:tcW w:w="3503" w:type="dxa"/>
          </w:tcPr>
          <w:p w:rsidR="008E0836" w:rsidRPr="008E0836" w:rsidRDefault="008E0836" w:rsidP="000B1102">
            <w:r w:rsidRPr="008E0836">
              <w:t>Score working and added main screen</w:t>
            </w:r>
          </w:p>
        </w:tc>
        <w:tc>
          <w:tcPr>
            <w:tcW w:w="3082" w:type="dxa"/>
          </w:tcPr>
          <w:p w:rsidR="008E0836" w:rsidRDefault="008E0836" w:rsidP="000B1102"/>
        </w:tc>
      </w:tr>
      <w:tr w:rsidR="008E0836" w:rsidTr="00D96C03">
        <w:tc>
          <w:tcPr>
            <w:tcW w:w="2660" w:type="dxa"/>
          </w:tcPr>
          <w:p w:rsidR="008E0836" w:rsidRPr="008E0836" w:rsidRDefault="008E0836" w:rsidP="000B1102">
            <w:r w:rsidRPr="008E0836">
              <w:t>Tue Sep 22 07:46:49 2020</w:t>
            </w:r>
          </w:p>
        </w:tc>
        <w:tc>
          <w:tcPr>
            <w:tcW w:w="3503" w:type="dxa"/>
          </w:tcPr>
          <w:p w:rsidR="008E0836" w:rsidRPr="008E0836" w:rsidRDefault="00033AF3" w:rsidP="000B1102">
            <w:r>
              <w:t>M</w:t>
            </w:r>
            <w:r w:rsidR="008E0836" w:rsidRPr="008E0836">
              <w:t>enu and game over screen</w:t>
            </w:r>
          </w:p>
        </w:tc>
        <w:tc>
          <w:tcPr>
            <w:tcW w:w="3082" w:type="dxa"/>
          </w:tcPr>
          <w:p w:rsidR="008E0836" w:rsidRDefault="008E0836" w:rsidP="000B1102"/>
        </w:tc>
      </w:tr>
      <w:tr w:rsidR="008E0836" w:rsidTr="00D96C03">
        <w:tc>
          <w:tcPr>
            <w:tcW w:w="2660" w:type="dxa"/>
          </w:tcPr>
          <w:p w:rsidR="008E0836" w:rsidRPr="008E0836" w:rsidRDefault="008E0836" w:rsidP="000B1102">
            <w:r w:rsidRPr="008E0836">
              <w:t>Tue Sep 22 12:20:14 2020</w:t>
            </w:r>
          </w:p>
        </w:tc>
        <w:tc>
          <w:tcPr>
            <w:tcW w:w="3503" w:type="dxa"/>
          </w:tcPr>
          <w:p w:rsidR="008E0836" w:rsidRPr="008E0836" w:rsidRDefault="008E0836" w:rsidP="000B1102">
            <w:r w:rsidRPr="008E0836">
              <w:t>Scenes finished</w:t>
            </w:r>
          </w:p>
        </w:tc>
        <w:tc>
          <w:tcPr>
            <w:tcW w:w="3082" w:type="dxa"/>
          </w:tcPr>
          <w:p w:rsidR="008E0836" w:rsidRDefault="008E0836" w:rsidP="000B1102"/>
        </w:tc>
      </w:tr>
    </w:tbl>
    <w:p w:rsidR="000B1102" w:rsidRPr="000B1102" w:rsidRDefault="000B1102" w:rsidP="000B1102"/>
    <w:sectPr w:rsidR="000B1102" w:rsidRPr="000B1102">
      <w:footerReference w:type="default" r:id="rId19"/>
      <w:pgSz w:w="11909" w:h="16834"/>
      <w:pgMar w:top="1440" w:right="1440" w:bottom="1267" w:left="1440" w:header="0" w:footer="10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1534" w:rsidRDefault="00BA1534">
      <w:pPr>
        <w:spacing w:after="0" w:line="240" w:lineRule="auto"/>
      </w:pPr>
      <w:r>
        <w:separator/>
      </w:r>
    </w:p>
  </w:endnote>
  <w:endnote w:type="continuationSeparator" w:id="0">
    <w:p w:rsidR="00BA1534" w:rsidRDefault="00BA15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lkscreen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3710" w:rsidRDefault="00C45F86">
    <w:pPr>
      <w:pStyle w:val="Footer"/>
      <w:rPr>
        <w:color w:val="999999"/>
      </w:rPr>
    </w:pPr>
    <w:r>
      <w:rPr>
        <w:color w:val="999999"/>
      </w:rPr>
      <w:t>Vitor Cazella</w:t>
    </w:r>
    <w:r>
      <w:rPr>
        <w:color w:val="999999"/>
      </w:rPr>
      <w:tab/>
    </w:r>
    <w:r>
      <w:rPr>
        <w:color w:val="999999"/>
      </w:rPr>
      <w:tab/>
    </w:r>
    <w:r>
      <w:rPr>
        <w:color w:val="808080"/>
      </w:rPr>
      <w:fldChar w:fldCharType="begin"/>
    </w:r>
    <w:r>
      <w:rPr>
        <w:color w:val="808080"/>
      </w:rPr>
      <w:instrText>PAGE</w:instrText>
    </w:r>
    <w:r>
      <w:rPr>
        <w:color w:val="808080"/>
      </w:rPr>
      <w:fldChar w:fldCharType="separate"/>
    </w:r>
    <w:r w:rsidR="00DD320B">
      <w:rPr>
        <w:noProof/>
        <w:color w:val="808080"/>
      </w:rPr>
      <w:t>6</w:t>
    </w:r>
    <w:r>
      <w:rPr>
        <w:color w:val="80808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1534" w:rsidRDefault="00BA1534">
      <w:pPr>
        <w:spacing w:after="0" w:line="240" w:lineRule="auto"/>
      </w:pPr>
      <w:r>
        <w:separator/>
      </w:r>
    </w:p>
  </w:footnote>
  <w:footnote w:type="continuationSeparator" w:id="0">
    <w:p w:rsidR="00BA1534" w:rsidRDefault="00BA15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6C183C"/>
    <w:multiLevelType w:val="multilevel"/>
    <w:tmpl w:val="F3D00AB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53710"/>
    <w:rsid w:val="00033AF3"/>
    <w:rsid w:val="000B1102"/>
    <w:rsid w:val="001D2548"/>
    <w:rsid w:val="00244A83"/>
    <w:rsid w:val="002918B3"/>
    <w:rsid w:val="004E6ECA"/>
    <w:rsid w:val="006501F2"/>
    <w:rsid w:val="007B556E"/>
    <w:rsid w:val="008E0836"/>
    <w:rsid w:val="00A53710"/>
    <w:rsid w:val="00BA1534"/>
    <w:rsid w:val="00C45F86"/>
    <w:rsid w:val="00D96C03"/>
    <w:rsid w:val="00DD320B"/>
    <w:rsid w:val="00E1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A09BA"/>
  <w15:docId w15:val="{9CED9037-5961-4D76-A046-C2C1AF598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ahoma"/>
        <w:szCs w:val="22"/>
        <w:lang w:val="en-NZ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Normal"/>
    <w:next w:val="Normal"/>
    <w:qFormat/>
    <w:pPr>
      <w:keepNext/>
      <w:keepLines/>
      <w:spacing w:before="240" w:after="0"/>
      <w:outlineLvl w:val="0"/>
    </w:pPr>
    <w:rPr>
      <w:rFonts w:ascii="Calibri Light" w:hAnsi="Calibri Light"/>
      <w:color w:val="2E74B5"/>
      <w:sz w:val="48"/>
      <w:szCs w:val="32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qFormat/>
    <w:rPr>
      <w:rFonts w:ascii="Calibri Light" w:eastAsia="Calibri" w:hAnsi="Calibri Light" w:cs="Tahoma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qFormat/>
    <w:rPr>
      <w:rFonts w:eastAsia="Calibri"/>
      <w:color w:val="5A5A5A"/>
      <w:spacing w:val="15"/>
    </w:rPr>
  </w:style>
  <w:style w:type="character" w:customStyle="1" w:styleId="Heading1Char">
    <w:name w:val="Heading 1 Char"/>
    <w:basedOn w:val="DefaultParagraphFont"/>
    <w:qFormat/>
    <w:rPr>
      <w:rFonts w:ascii="Calibri Light" w:eastAsia="Calibri" w:hAnsi="Calibri Light" w:cs="Tahoma"/>
      <w:color w:val="2E74B5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qFormat/>
    <w:pPr>
      <w:spacing w:after="0" w:line="240" w:lineRule="auto"/>
      <w:contextualSpacing/>
    </w:pPr>
    <w:rPr>
      <w:rFonts w:ascii="Calibri Light" w:hAnsi="Calibri Light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qFormat/>
    <w:rPr>
      <w:color w:val="5A5A5A"/>
      <w:spacing w:val="15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513"/>
        <w:tab w:val="right" w:pos="9026"/>
      </w:tabs>
    </w:pPr>
  </w:style>
  <w:style w:type="paragraph" w:styleId="Footer">
    <w:name w:val="footer"/>
    <w:basedOn w:val="HeaderandFooter"/>
  </w:style>
  <w:style w:type="table" w:styleId="TableGrid">
    <w:name w:val="Table Grid"/>
    <w:basedOn w:val="TableNormal"/>
    <w:uiPriority w:val="39"/>
    <w:rsid w:val="000B11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6</Pages>
  <Words>202</Words>
  <Characters>1153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Computer Power Plus</Company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Antunes Cazella</dc:creator>
  <dc:description/>
  <cp:lastModifiedBy>Vitor Antunes Cazella</cp:lastModifiedBy>
  <cp:revision>25</cp:revision>
  <dcterms:created xsi:type="dcterms:W3CDTF">2020-09-20T21:36:00Z</dcterms:created>
  <dcterms:modified xsi:type="dcterms:W3CDTF">2020-09-24T00:46:00Z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Computer Power Plus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